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30174" w14:textId="77777777" w:rsidR="00B0312F" w:rsidRPr="00792735" w:rsidRDefault="00B0312F" w:rsidP="00B0312F">
      <w:pPr>
        <w:tabs>
          <w:tab w:val="left" w:pos="4111"/>
        </w:tabs>
        <w:jc w:val="center"/>
        <w:rPr>
          <w:rFonts w:ascii="Times New Roman" w:hAnsi="Times New Roman" w:cs="Times New Roman"/>
          <w:b/>
          <w:bCs/>
        </w:rPr>
      </w:pPr>
      <w:r w:rsidRPr="00792735">
        <w:rPr>
          <w:rFonts w:ascii="Times New Roman" w:hAnsi="Times New Roman" w:cs="Times New Roman"/>
          <w:b/>
          <w:bCs/>
        </w:rPr>
        <w:t>ANNEX 5</w:t>
      </w:r>
    </w:p>
    <w:p w14:paraId="6FCBB3F4" w14:textId="77777777" w:rsidR="00B0312F" w:rsidRPr="00792735" w:rsidRDefault="00B0312F" w:rsidP="00B0312F">
      <w:pPr>
        <w:tabs>
          <w:tab w:val="left" w:pos="4111"/>
        </w:tabs>
        <w:jc w:val="center"/>
      </w:pPr>
    </w:p>
    <w:p w14:paraId="74C3785F" w14:textId="77777777" w:rsidR="00B0312F" w:rsidRPr="00792735" w:rsidRDefault="00B0312F" w:rsidP="00B0312F">
      <w:pPr>
        <w:tabs>
          <w:tab w:val="left" w:pos="4111"/>
        </w:tabs>
        <w:jc w:val="center"/>
        <w:rPr>
          <w:rFonts w:ascii="Times New Roman" w:hAnsi="Times New Roman" w:cs="Times New Roman"/>
        </w:rPr>
      </w:pPr>
      <w:r w:rsidRPr="00792735">
        <w:rPr>
          <w:rFonts w:ascii="Times New Roman" w:hAnsi="Times New Roman" w:cs="Times New Roman"/>
        </w:rPr>
        <w:t>UNDERTAKING</w:t>
      </w:r>
    </w:p>
    <w:p w14:paraId="09EDC189" w14:textId="77777777" w:rsidR="00B0312F" w:rsidRPr="00792735" w:rsidRDefault="00B0312F" w:rsidP="00B0312F">
      <w:pPr>
        <w:jc w:val="both"/>
        <w:rPr>
          <w:rFonts w:ascii="Times New Roman" w:hAnsi="Times New Roman" w:cs="Times New Roman"/>
        </w:rPr>
      </w:pPr>
    </w:p>
    <w:p w14:paraId="01266357" w14:textId="09655A89" w:rsidR="00B0312F" w:rsidRPr="00792735" w:rsidRDefault="00B0312F" w:rsidP="00792735">
      <w:pPr>
        <w:pStyle w:val="ListParagraph"/>
        <w:numPr>
          <w:ilvl w:val="0"/>
          <w:numId w:val="11"/>
        </w:numPr>
        <w:tabs>
          <w:tab w:val="left" w:pos="426"/>
        </w:tabs>
        <w:spacing w:after="120"/>
        <w:jc w:val="both"/>
      </w:pPr>
      <w:r w:rsidRPr="00792735">
        <w:t>I, the undersigned, as an employee of [name of Agency]("the Agency") hereby undertake to perform my deployment to WHO and assignment as __</w:t>
      </w:r>
      <w:r w:rsidR="00792735" w:rsidRPr="00792735">
        <w:t>(</w:t>
      </w:r>
      <w:r w:rsidR="00792735" w:rsidRPr="00792735">
        <w:rPr>
          <w:i/>
          <w:iCs/>
          <w:color w:val="FF0000"/>
        </w:rPr>
        <w:t>title of the assignment, WHO Country Office, duty station</w:t>
      </w:r>
      <w:r w:rsidR="00792735" w:rsidRPr="00792735">
        <w:t>)</w:t>
      </w:r>
      <w:r w:rsidRPr="00792735">
        <w:t>_______________________ pursuant to, and in accordance with the terms of my employment contract with the Agency, dated ……………, and the terms of this Undertaking.</w:t>
      </w:r>
    </w:p>
    <w:p w14:paraId="59D91F4E" w14:textId="77777777" w:rsidR="00792735" w:rsidRPr="00792735" w:rsidRDefault="00B0312F" w:rsidP="001A70C4">
      <w:pPr>
        <w:pStyle w:val="ListParagraph"/>
        <w:numPr>
          <w:ilvl w:val="0"/>
          <w:numId w:val="11"/>
        </w:numPr>
        <w:tabs>
          <w:tab w:val="left" w:pos="426"/>
        </w:tabs>
        <w:spacing w:after="120"/>
        <w:jc w:val="both"/>
      </w:pPr>
      <w:r w:rsidRPr="00792735">
        <w:t xml:space="preserve">I understand that I shall not be considered in any respect as being an official or staff member of WHO or the United Nations but that I shall remain an employee of the Agency. </w:t>
      </w:r>
    </w:p>
    <w:p w14:paraId="72163D18" w14:textId="084BAA83" w:rsidR="001A70C4" w:rsidRPr="009756B2" w:rsidRDefault="00E915C4" w:rsidP="001A70C4">
      <w:pPr>
        <w:pStyle w:val="ListParagraph"/>
        <w:numPr>
          <w:ilvl w:val="0"/>
          <w:numId w:val="11"/>
        </w:numPr>
        <w:tabs>
          <w:tab w:val="left" w:pos="426"/>
        </w:tabs>
        <w:spacing w:after="120"/>
        <w:jc w:val="both"/>
      </w:pPr>
      <w:r w:rsidRPr="009756B2">
        <w:t>I</w:t>
      </w:r>
      <w:r w:rsidR="0067055C" w:rsidRPr="009756B2">
        <w:t xml:space="preserve"> confirm </w:t>
      </w:r>
      <w:r w:rsidRPr="009756B2">
        <w:t>that</w:t>
      </w:r>
      <w:r w:rsidR="001A70C4" w:rsidRPr="009756B2">
        <w:t>:</w:t>
      </w:r>
      <w:r w:rsidRPr="009756B2">
        <w:t xml:space="preserve"> </w:t>
      </w:r>
    </w:p>
    <w:p w14:paraId="5646BFC2" w14:textId="3E04A6B3" w:rsidR="001A70C4" w:rsidRPr="009756B2" w:rsidRDefault="00E915C4" w:rsidP="00792735">
      <w:pPr>
        <w:pStyle w:val="ListParagraph"/>
        <w:numPr>
          <w:ilvl w:val="0"/>
          <w:numId w:val="3"/>
        </w:numPr>
        <w:tabs>
          <w:tab w:val="left" w:pos="426"/>
        </w:tabs>
        <w:spacing w:after="120"/>
        <w:jc w:val="both"/>
      </w:pPr>
      <w:r w:rsidRPr="009756B2">
        <w:t>I have not</w:t>
      </w:r>
      <w:r w:rsidR="001A70C4" w:rsidRPr="009756B2">
        <w:t xml:space="preserve"> been subject to any disciplinary proceedings by any organization, and am not currently under investigation, for misconduct, including without limitation, for sexual misconduct; and </w:t>
      </w:r>
    </w:p>
    <w:p w14:paraId="58832ECE" w14:textId="77777777" w:rsidR="00792735" w:rsidRPr="009756B2" w:rsidRDefault="001A70C4" w:rsidP="00B0312F">
      <w:pPr>
        <w:pStyle w:val="ListParagraph"/>
        <w:numPr>
          <w:ilvl w:val="0"/>
          <w:numId w:val="3"/>
        </w:numPr>
        <w:tabs>
          <w:tab w:val="left" w:pos="426"/>
        </w:tabs>
        <w:spacing w:after="120"/>
        <w:jc w:val="both"/>
      </w:pPr>
      <w:r w:rsidRPr="009756B2">
        <w:t>I have</w:t>
      </w:r>
      <w:r w:rsidR="0067055C" w:rsidRPr="009756B2">
        <w:t xml:space="preserve"> never</w:t>
      </w:r>
      <w:r w:rsidRPr="009756B2">
        <w:t xml:space="preserve"> been arrested, charged, indicted, or summoned into court as a defendant in a criminal proceeding, or convicted, fined or imprisoned for the violation of any law (excluding minor traffic violations</w:t>
      </w:r>
      <w:r w:rsidR="0067055C" w:rsidRPr="009756B2">
        <w:t>)</w:t>
      </w:r>
      <w:r w:rsidRPr="009756B2">
        <w:t xml:space="preserve">. </w:t>
      </w:r>
    </w:p>
    <w:p w14:paraId="5ECC9128" w14:textId="190EDAD5" w:rsidR="00B0312F" w:rsidRPr="009756B2" w:rsidRDefault="009756B2" w:rsidP="002941A2">
      <w:pPr>
        <w:tabs>
          <w:tab w:val="left" w:pos="426"/>
        </w:tabs>
        <w:spacing w:after="120"/>
        <w:jc w:val="both"/>
        <w:rPr>
          <w:rFonts w:ascii="Times New Roman" w:hAnsi="Times New Roman" w:cs="Times New Roman"/>
        </w:rPr>
      </w:pPr>
      <w:r w:rsidRPr="009756B2">
        <w:rPr>
          <w:rFonts w:ascii="Times New Roman" w:hAnsi="Times New Roman" w:cs="Times New Roman"/>
        </w:rPr>
        <w:tab/>
      </w:r>
      <w:r w:rsidRPr="009756B2">
        <w:rPr>
          <w:rFonts w:ascii="Times New Roman" w:hAnsi="Times New Roman" w:cs="Times New Roman"/>
        </w:rPr>
        <w:tab/>
      </w:r>
      <w:r w:rsidR="00B0312F" w:rsidRPr="009756B2">
        <w:rPr>
          <w:rFonts w:ascii="Times New Roman" w:hAnsi="Times New Roman" w:cs="Times New Roman"/>
        </w:rPr>
        <w:t>I further undertake as follows:</w:t>
      </w:r>
    </w:p>
    <w:p w14:paraId="68E9964D" w14:textId="7D4C4F61" w:rsidR="00B0312F" w:rsidRPr="009756B2" w:rsidRDefault="00B0312F" w:rsidP="00792735">
      <w:pPr>
        <w:pStyle w:val="ListParagraph"/>
        <w:numPr>
          <w:ilvl w:val="0"/>
          <w:numId w:val="5"/>
        </w:numPr>
        <w:tabs>
          <w:tab w:val="left" w:pos="426"/>
        </w:tabs>
        <w:spacing w:after="120"/>
        <w:jc w:val="both"/>
      </w:pPr>
      <w:r w:rsidRPr="009756B2">
        <w:t xml:space="preserve">I shall perform my assignment in full compliance with the instructions issued by WHO and under the general direction of the head of the WHO country office in the relevant country, or the relevant regional adviser/director in WHO's regional office. </w:t>
      </w:r>
    </w:p>
    <w:p w14:paraId="4E7185C2" w14:textId="27E0AA65" w:rsidR="004F42BB" w:rsidRPr="009756B2" w:rsidRDefault="00B0312F" w:rsidP="00792735">
      <w:pPr>
        <w:pStyle w:val="ListParagraph"/>
        <w:numPr>
          <w:ilvl w:val="0"/>
          <w:numId w:val="5"/>
        </w:numPr>
        <w:tabs>
          <w:tab w:val="left" w:pos="426"/>
        </w:tabs>
        <w:spacing w:after="120"/>
        <w:jc w:val="both"/>
        <w:rPr>
          <w:color w:val="000000"/>
          <w:lang w:val="en-GB"/>
        </w:rPr>
      </w:pPr>
      <w:r w:rsidRPr="009756B2">
        <w:rPr>
          <w:lang w:val="en-GB"/>
        </w:rPr>
        <w:t xml:space="preserve">By signing this Undertaking, I acknowledge that I have read, and hereby accept and agree to comply with, the WHO Policies (as defined below). In connection with the foregoing, I shall not engage in any conduct that would constitute a violation of the standards of conduct, as described in the WHO Policies. Without limiting the foregoing, I shall promptly report to WHO, in accordance with the terms of the applicable WHO Policies, any actual or suspected violations of any WHO Policies of which I become aware. For purposes of this Undertaking, the term “WHO Policies” means collectively: (i) the WHO Code of Ethics; (ii) the WHO Policy on </w:t>
      </w:r>
      <w:r w:rsidR="00AD5EA0" w:rsidRPr="009756B2">
        <w:rPr>
          <w:lang w:val="en-GB"/>
        </w:rPr>
        <w:t xml:space="preserve">Preventing and Addressing </w:t>
      </w:r>
      <w:r w:rsidRPr="009756B2">
        <w:rPr>
          <w:lang w:val="en-GB"/>
        </w:rPr>
        <w:t xml:space="preserve">Sexual </w:t>
      </w:r>
      <w:r w:rsidR="00AD5EA0" w:rsidRPr="009756B2">
        <w:rPr>
          <w:lang w:val="en-GB"/>
        </w:rPr>
        <w:t>Misconduct</w:t>
      </w:r>
      <w:r w:rsidRPr="009756B2">
        <w:rPr>
          <w:lang w:val="en-GB"/>
        </w:rPr>
        <w:t>; (iii) the WHO Policy on Preventing and Addressing Abusive Conduct; (iv) the WHO Code of Conduct for responsible Research; (v)</w:t>
      </w:r>
      <w:r w:rsidR="004F42BB" w:rsidRPr="009756B2">
        <w:rPr>
          <w:lang w:val="en-GB"/>
        </w:rPr>
        <w:t xml:space="preserve"> </w:t>
      </w:r>
      <w:r w:rsidRPr="009756B2">
        <w:rPr>
          <w:lang w:val="en-GB"/>
        </w:rPr>
        <w:t xml:space="preserve">Acceptable Use of Information and Communication Systems Policy; (vi) Global Cybersecurity Policy; (vii) the WHO </w:t>
      </w:r>
      <w:r w:rsidRPr="009756B2">
        <w:rPr>
          <w:color w:val="000000"/>
          <w:lang w:val="en-GB"/>
        </w:rPr>
        <w:t xml:space="preserve">Policy on </w:t>
      </w:r>
      <w:r w:rsidR="00AD5EA0" w:rsidRPr="009756B2">
        <w:rPr>
          <w:color w:val="000000"/>
          <w:lang w:val="en-GB"/>
        </w:rPr>
        <w:t>Preventing and Addressing Retaliation</w:t>
      </w:r>
      <w:r w:rsidRPr="009756B2">
        <w:rPr>
          <w:color w:val="000000"/>
          <w:lang w:val="en-GB"/>
        </w:rPr>
        <w:t xml:space="preserve">, </w:t>
      </w:r>
      <w:r w:rsidR="004F42BB" w:rsidRPr="009756B2">
        <w:rPr>
          <w:color w:val="000000"/>
          <w:lang w:val="en-GB"/>
        </w:rPr>
        <w:t xml:space="preserve">and (viii) the WHO policy on prevention, detection and response to fraud and corruption, </w:t>
      </w:r>
      <w:r w:rsidRPr="009756B2">
        <w:rPr>
          <w:color w:val="000000"/>
          <w:lang w:val="en-GB"/>
        </w:rPr>
        <w:t xml:space="preserve">in each case, as amended from time to time and which are publicly available on the WHO website at the following links:  </w:t>
      </w:r>
    </w:p>
    <w:p w14:paraId="643801F4" w14:textId="007C4880" w:rsidR="00B0312F" w:rsidRPr="009756B2" w:rsidRDefault="00792735" w:rsidP="00792735">
      <w:pPr>
        <w:pStyle w:val="ListParagraph"/>
        <w:tabs>
          <w:tab w:val="left" w:pos="426"/>
        </w:tabs>
        <w:spacing w:after="120"/>
        <w:ind w:left="1146"/>
      </w:pPr>
      <w:hyperlink r:id="rId5" w:history="1">
        <w:r w:rsidRPr="009756B2">
          <w:rPr>
            <w:rStyle w:val="Hyperlink"/>
            <w:lang w:val="en-GB"/>
          </w:rPr>
          <w:t>http://www.who.int/about/ethics/en/</w:t>
        </w:r>
      </w:hyperlink>
      <w:r w:rsidR="00B0312F" w:rsidRPr="009756B2">
        <w:rPr>
          <w:color w:val="000000"/>
          <w:lang w:val="en-GB"/>
        </w:rPr>
        <w:t xml:space="preserve"> </w:t>
      </w:r>
      <w:r w:rsidR="004F42BB" w:rsidRPr="009756B2">
        <w:rPr>
          <w:color w:val="000000"/>
          <w:lang w:val="en-GB"/>
        </w:rPr>
        <w:t xml:space="preserve">(for (i), (iii), (iv), (vii), and (viii); </w:t>
      </w:r>
      <w:r w:rsidR="000C521B" w:rsidRPr="009756B2">
        <w:rPr>
          <w:color w:val="000000"/>
          <w:lang w:val="en-GB"/>
        </w:rPr>
        <w:t xml:space="preserve"> and </w:t>
      </w:r>
      <w:hyperlink r:id="rId6" w:history="1">
        <w:r w:rsidR="000C521B" w:rsidRPr="009756B2">
          <w:rPr>
            <w:rStyle w:val="Hyperlink"/>
            <w:lang w:val="en-GB"/>
          </w:rPr>
          <w:t>https://www.who.int/publications/m/item/WHO-DGO-PRS-2023.4</w:t>
        </w:r>
      </w:hyperlink>
      <w:r w:rsidR="004F42BB" w:rsidRPr="009756B2">
        <w:rPr>
          <w:color w:val="000000"/>
          <w:lang w:val="en-GB"/>
        </w:rPr>
        <w:t xml:space="preserve"> (for ii)</w:t>
      </w:r>
      <w:r w:rsidR="000C521B" w:rsidRPr="009756B2">
        <w:rPr>
          <w:color w:val="000000"/>
          <w:lang w:val="en-GB"/>
        </w:rPr>
        <w:t xml:space="preserve">. </w:t>
      </w:r>
      <w:hyperlink w:history="1"/>
    </w:p>
    <w:p w14:paraId="53AFE2C1" w14:textId="4CEB2874" w:rsidR="00B0312F" w:rsidRPr="009756B2" w:rsidRDefault="00B0312F" w:rsidP="00792735">
      <w:pPr>
        <w:pStyle w:val="ListParagraph"/>
        <w:numPr>
          <w:ilvl w:val="0"/>
          <w:numId w:val="5"/>
        </w:numPr>
        <w:tabs>
          <w:tab w:val="left" w:pos="426"/>
        </w:tabs>
        <w:spacing w:after="120"/>
        <w:jc w:val="both"/>
      </w:pPr>
      <w:r w:rsidRPr="009756B2">
        <w:rPr>
          <w:lang w:val="en-GB"/>
        </w:rPr>
        <w:t xml:space="preserve">WHO has zero tolerance towards sexual </w:t>
      </w:r>
      <w:r w:rsidR="00704666" w:rsidRPr="009756B2">
        <w:rPr>
          <w:lang w:val="en-GB"/>
        </w:rPr>
        <w:t>misconduct</w:t>
      </w:r>
      <w:r w:rsidRPr="009756B2">
        <w:rPr>
          <w:lang w:val="en-GB"/>
        </w:rPr>
        <w:t xml:space="preserve"> and other types of abusive conduct. In this regard, and without limiting any other provisions contained herein, I warrant that I shall (i) not engage in any conduct that would constitute </w:t>
      </w:r>
      <w:r w:rsidR="00704666" w:rsidRPr="009756B2">
        <w:rPr>
          <w:lang w:val="en-GB"/>
        </w:rPr>
        <w:t>sexual misconduct</w:t>
      </w:r>
      <w:r w:rsidRPr="009756B2">
        <w:rPr>
          <w:lang w:val="en-GB"/>
        </w:rPr>
        <w:t xml:space="preserve"> as described in the WHO Policy on </w:t>
      </w:r>
      <w:r w:rsidR="00704666" w:rsidRPr="009756B2">
        <w:rPr>
          <w:lang w:val="en-GB"/>
        </w:rPr>
        <w:t xml:space="preserve">Preventing and Addressing Sexual </w:t>
      </w:r>
      <w:r w:rsidR="00704666" w:rsidRPr="009756B2">
        <w:rPr>
          <w:lang w:val="en-GB"/>
        </w:rPr>
        <w:lastRenderedPageBreak/>
        <w:t>Misconduct</w:t>
      </w:r>
      <w:r w:rsidRPr="009756B2">
        <w:rPr>
          <w:lang w:val="en-GB"/>
        </w:rPr>
        <w:t>, and other types of abusive conduct as described in the WHO Policy on Preventing and Addressing Abusive Conduct; and (ii) promptly report to WHO, in accordance with the terms of the respective Policies, any actual or suspected violations of either Policy of which I become aware</w:t>
      </w:r>
      <w:r w:rsidR="00704666" w:rsidRPr="009756B2">
        <w:rPr>
          <w:lang w:val="en-GB"/>
        </w:rPr>
        <w:t xml:space="preserve"> by e-mail to </w:t>
      </w:r>
      <w:hyperlink r:id="rId7" w:history="1">
        <w:r w:rsidR="00EB0A00" w:rsidRPr="009756B2">
          <w:rPr>
            <w:rStyle w:val="Hyperlink"/>
            <w:lang w:val="en-GB"/>
          </w:rPr>
          <w:t>investigation@who.int</w:t>
        </w:r>
      </w:hyperlink>
      <w:r w:rsidR="00704666" w:rsidRPr="009756B2">
        <w:rPr>
          <w:lang w:val="en-GB"/>
        </w:rPr>
        <w:t>.</w:t>
      </w:r>
      <w:r w:rsidR="00EB0A00" w:rsidRPr="009756B2">
        <w:rPr>
          <w:lang w:val="en-GB"/>
        </w:rPr>
        <w:t xml:space="preserve"> </w:t>
      </w:r>
    </w:p>
    <w:p w14:paraId="1D9ADC49" w14:textId="0AF93052" w:rsidR="00B0312F" w:rsidRPr="009756B2" w:rsidRDefault="00B0312F" w:rsidP="00792735">
      <w:pPr>
        <w:pStyle w:val="ListParagraph"/>
        <w:numPr>
          <w:ilvl w:val="0"/>
          <w:numId w:val="5"/>
        </w:numPr>
        <w:tabs>
          <w:tab w:val="left" w:pos="426"/>
        </w:tabs>
        <w:spacing w:after="120"/>
        <w:jc w:val="both"/>
      </w:pPr>
      <w:r w:rsidRPr="009756B2">
        <w:t>I understand that I must attend the security briefings organized by, and abide by the security policies, guidelines, directives, plans and procedures of, WHO and the United Nations Security Management System.</w:t>
      </w:r>
    </w:p>
    <w:p w14:paraId="59018BA6" w14:textId="76B46D6D" w:rsidR="00B0312F" w:rsidRPr="009756B2" w:rsidRDefault="00B0312F" w:rsidP="00792735">
      <w:pPr>
        <w:pStyle w:val="ListParagraph"/>
        <w:numPr>
          <w:ilvl w:val="0"/>
          <w:numId w:val="5"/>
        </w:numPr>
        <w:tabs>
          <w:tab w:val="left" w:pos="426"/>
        </w:tabs>
        <w:spacing w:after="120"/>
        <w:jc w:val="both"/>
      </w:pPr>
      <w:r w:rsidRPr="009756B2">
        <w:t>I shall respect the impartiality and independence of WHO and shall not seek nor accept instructions regarding my assignment from any Government or from any authority external to WHO and the Agency.</w:t>
      </w:r>
    </w:p>
    <w:p w14:paraId="089374F2" w14:textId="77777777" w:rsidR="00792735" w:rsidRPr="009756B2" w:rsidRDefault="00B0312F" w:rsidP="00792735">
      <w:pPr>
        <w:pStyle w:val="ListParagraph"/>
        <w:numPr>
          <w:ilvl w:val="0"/>
          <w:numId w:val="5"/>
        </w:numPr>
        <w:tabs>
          <w:tab w:val="left" w:pos="426"/>
        </w:tabs>
        <w:spacing w:after="120"/>
      </w:pPr>
      <w:r w:rsidRPr="009756B2">
        <w:t xml:space="preserve">I shall refrain from any conduct which would adversely reflect on WHO and/or the United Nations and shall not engage in any activity that is incompatible with the aims and objectives of WHO and the United Nations or the exercise of my assignment. I shall neither solicit nor accept any gifts or </w:t>
      </w:r>
      <w:proofErr w:type="spellStart"/>
      <w:r w:rsidRPr="009756B2">
        <w:t>favours</w:t>
      </w:r>
      <w:proofErr w:type="spellEnd"/>
      <w:r w:rsidRPr="009756B2">
        <w:t xml:space="preserve"> in or in relation to the performance of my duties under the assignment from any Government or entity external to WHO and the Agency, </w:t>
      </w:r>
      <w:r w:rsidR="00704666" w:rsidRPr="009756B2">
        <w:t>including without</w:t>
      </w:r>
      <w:r w:rsidRPr="009756B2">
        <w:t xml:space="preserve"> limitation for the purpose of:</w:t>
      </w:r>
    </w:p>
    <w:p w14:paraId="10320186" w14:textId="77777777" w:rsidR="00792735" w:rsidRPr="009756B2" w:rsidRDefault="00B0312F" w:rsidP="00792735">
      <w:pPr>
        <w:pStyle w:val="ListParagraph"/>
        <w:numPr>
          <w:ilvl w:val="1"/>
          <w:numId w:val="7"/>
        </w:numPr>
        <w:tabs>
          <w:tab w:val="left" w:pos="426"/>
        </w:tabs>
        <w:spacing w:after="120"/>
      </w:pPr>
      <w:r w:rsidRPr="009756B2">
        <w:t xml:space="preserve">influencing or inducing or as a reward for any act, omission or decision to secure an advantage, or </w:t>
      </w:r>
    </w:p>
    <w:p w14:paraId="08E1C918" w14:textId="77777777" w:rsidR="00792735" w:rsidRPr="009756B2" w:rsidRDefault="00B0312F" w:rsidP="00792735">
      <w:pPr>
        <w:pStyle w:val="ListParagraph"/>
        <w:numPr>
          <w:ilvl w:val="1"/>
          <w:numId w:val="7"/>
        </w:numPr>
        <w:tabs>
          <w:tab w:val="left" w:pos="426"/>
        </w:tabs>
        <w:spacing w:after="120"/>
      </w:pPr>
      <w:r w:rsidRPr="009756B2">
        <w:t xml:space="preserve">assisting any such Government or entity in obtaining or retaining any transaction or other dealing. </w:t>
      </w:r>
    </w:p>
    <w:p w14:paraId="38F301DE" w14:textId="77777777" w:rsidR="00792735" w:rsidRPr="009756B2" w:rsidRDefault="00B0312F" w:rsidP="00792735">
      <w:pPr>
        <w:pStyle w:val="ListParagraph"/>
        <w:numPr>
          <w:ilvl w:val="0"/>
          <w:numId w:val="5"/>
        </w:numPr>
        <w:tabs>
          <w:tab w:val="left" w:pos="426"/>
        </w:tabs>
        <w:spacing w:after="120"/>
      </w:pPr>
      <w:r w:rsidRPr="009756B2">
        <w:t>I shall exercise the utmost discretion in all matters relating to my assignment and shall not communicate, at any time, without the authorization of WHO, to the media or to any institution, person, government or other authority external to WHO, any information that has not been made public, and which has become known to me by reason of my assignment. I shall not use any such information without the authorization of WHO and in any event, such information shall not be used for any benefit, gain or advantage, including but not limited to trading or having others trading in securities on my behalf, giving trading advice or providing information to third parties for trade in securities. I shall use any such information only for the purpose of my assignment. I am aware that these obligations do not lapse upon termination of my assignment under the Agreement referred to in paragraph 1 above. When requested, I shall return to WHO any and all copies of confidential information.</w:t>
      </w:r>
    </w:p>
    <w:p w14:paraId="0417F90A" w14:textId="77777777" w:rsidR="00792735" w:rsidRPr="009756B2" w:rsidRDefault="00B0312F" w:rsidP="00792735">
      <w:pPr>
        <w:pStyle w:val="ListParagraph"/>
        <w:numPr>
          <w:ilvl w:val="0"/>
          <w:numId w:val="5"/>
        </w:numPr>
        <w:tabs>
          <w:tab w:val="left" w:pos="426"/>
        </w:tabs>
        <w:spacing w:after="120"/>
      </w:pPr>
      <w:r w:rsidRPr="009756B2">
        <w:t>I shall not be bound by obligations of confidentiality and restrictions on use, only if and to the extent I am clearly able to demonstrate that the information:</w:t>
      </w:r>
    </w:p>
    <w:p w14:paraId="57D1CB95" w14:textId="77777777" w:rsidR="00792735" w:rsidRPr="009756B2" w:rsidRDefault="00B0312F" w:rsidP="00792735">
      <w:pPr>
        <w:pStyle w:val="ListParagraph"/>
        <w:numPr>
          <w:ilvl w:val="1"/>
          <w:numId w:val="8"/>
        </w:numPr>
        <w:tabs>
          <w:tab w:val="left" w:pos="426"/>
        </w:tabs>
        <w:spacing w:after="120"/>
      </w:pPr>
      <w:r w:rsidRPr="009756B2">
        <w:rPr>
          <w:lang w:val="en-GB"/>
        </w:rPr>
        <w:t xml:space="preserve">was lawfully in my possession and known to me prior to disclosure by WHO </w:t>
      </w:r>
      <w:r w:rsidRPr="009756B2">
        <w:t>during my deployment</w:t>
      </w:r>
      <w:r w:rsidRPr="009756B2" w:rsidDel="00444516">
        <w:rPr>
          <w:lang w:val="en-GB"/>
        </w:rPr>
        <w:t xml:space="preserve"> </w:t>
      </w:r>
      <w:r w:rsidRPr="009756B2">
        <w:t>, as evidenced by documents antedating the date of disclosure</w:t>
      </w:r>
      <w:r w:rsidRPr="009756B2">
        <w:rPr>
          <w:lang w:val="en-GB"/>
        </w:rPr>
        <w:t xml:space="preserve">; </w:t>
      </w:r>
    </w:p>
    <w:p w14:paraId="3CE8654E" w14:textId="77777777" w:rsidR="00792735" w:rsidRPr="009756B2" w:rsidRDefault="00B0312F" w:rsidP="00792735">
      <w:pPr>
        <w:pStyle w:val="ListParagraph"/>
        <w:numPr>
          <w:ilvl w:val="1"/>
          <w:numId w:val="8"/>
        </w:numPr>
        <w:tabs>
          <w:tab w:val="left" w:pos="426"/>
        </w:tabs>
        <w:spacing w:after="120"/>
      </w:pPr>
      <w:r w:rsidRPr="009756B2">
        <w:t xml:space="preserve">was in the public domain at the time of disclosure by WHO; </w:t>
      </w:r>
    </w:p>
    <w:p w14:paraId="2902313B" w14:textId="77777777" w:rsidR="00792735" w:rsidRPr="009756B2" w:rsidRDefault="00B0312F" w:rsidP="00792735">
      <w:pPr>
        <w:pStyle w:val="ListParagraph"/>
        <w:numPr>
          <w:ilvl w:val="1"/>
          <w:numId w:val="8"/>
        </w:numPr>
        <w:tabs>
          <w:tab w:val="left" w:pos="426"/>
        </w:tabs>
        <w:spacing w:after="120"/>
      </w:pPr>
      <w:r w:rsidRPr="009756B2">
        <w:t>becomes part of the public domain through no fault of mine; or</w:t>
      </w:r>
    </w:p>
    <w:p w14:paraId="6D980E46" w14:textId="473E020E" w:rsidR="00792735" w:rsidRPr="009756B2" w:rsidRDefault="00B0312F" w:rsidP="00792735">
      <w:pPr>
        <w:pStyle w:val="ListParagraph"/>
        <w:numPr>
          <w:ilvl w:val="1"/>
          <w:numId w:val="8"/>
        </w:numPr>
        <w:tabs>
          <w:tab w:val="left" w:pos="426"/>
        </w:tabs>
        <w:spacing w:after="120"/>
      </w:pPr>
      <w:r w:rsidRPr="009756B2">
        <w:t>becomes available to me from a third party not in breach of any legal obligations of confidentiality to WHO.</w:t>
      </w:r>
    </w:p>
    <w:p w14:paraId="7EC61DB1" w14:textId="2FE9AC51" w:rsidR="00B0312F" w:rsidRPr="009756B2" w:rsidRDefault="00B0312F" w:rsidP="00792735">
      <w:pPr>
        <w:pStyle w:val="ListParagraph"/>
        <w:numPr>
          <w:ilvl w:val="0"/>
          <w:numId w:val="11"/>
        </w:numPr>
        <w:tabs>
          <w:tab w:val="left" w:pos="426"/>
        </w:tabs>
        <w:spacing w:after="120"/>
        <w:jc w:val="both"/>
      </w:pPr>
      <w:r w:rsidRPr="009756B2">
        <w:lastRenderedPageBreak/>
        <w:t>I acknowledge and accept the privileges and immunities of WHO under international law.</w:t>
      </w:r>
    </w:p>
    <w:p w14:paraId="116E0ED5" w14:textId="603B134B" w:rsidR="00B0312F" w:rsidRPr="009756B2" w:rsidRDefault="00B0312F" w:rsidP="00792735">
      <w:pPr>
        <w:pStyle w:val="ListParagraph"/>
        <w:numPr>
          <w:ilvl w:val="0"/>
          <w:numId w:val="11"/>
        </w:numPr>
        <w:tabs>
          <w:tab w:val="left" w:pos="426"/>
        </w:tabs>
        <w:spacing w:after="120"/>
        <w:jc w:val="both"/>
      </w:pPr>
      <w:r w:rsidRPr="009756B2">
        <w:t>I understand that non-compliance on my part with any of the above obligations during the performance of my assignment may result in my immediate repatriation.</w:t>
      </w:r>
    </w:p>
    <w:p w14:paraId="463BBAD9" w14:textId="692455FC" w:rsidR="00B0312F" w:rsidRPr="009756B2" w:rsidRDefault="00B0312F" w:rsidP="00792735">
      <w:pPr>
        <w:pStyle w:val="ListParagraph"/>
        <w:numPr>
          <w:ilvl w:val="0"/>
          <w:numId w:val="11"/>
        </w:numPr>
        <w:tabs>
          <w:tab w:val="left" w:pos="426"/>
        </w:tabs>
        <w:spacing w:after="120"/>
        <w:jc w:val="both"/>
      </w:pPr>
      <w:r w:rsidRPr="009756B2">
        <w:t>I understand that in case of conflict between this Undertaking and any other Undertaking I have signed, the WHO Undertaking takes precedence.</w:t>
      </w:r>
    </w:p>
    <w:p w14:paraId="7C7BFCE2" w14:textId="5E9844E2" w:rsidR="00B0312F" w:rsidRPr="009756B2" w:rsidRDefault="00B0312F" w:rsidP="00792735">
      <w:pPr>
        <w:pStyle w:val="ListParagraph"/>
        <w:numPr>
          <w:ilvl w:val="0"/>
          <w:numId w:val="11"/>
        </w:numPr>
        <w:tabs>
          <w:tab w:val="left" w:pos="426"/>
        </w:tabs>
        <w:spacing w:after="120"/>
        <w:jc w:val="both"/>
      </w:pPr>
      <w:r w:rsidRPr="009756B2">
        <w:t xml:space="preserve">I herewith assign to WHO all rights to any work produced by me within the context of my assignment as a </w:t>
      </w:r>
      <w:proofErr w:type="spellStart"/>
      <w:r w:rsidRPr="009756B2">
        <w:t>Deployee</w:t>
      </w:r>
      <w:proofErr w:type="spellEnd"/>
      <w:r w:rsidRPr="009756B2">
        <w:t xml:space="preserve"> deployed to WHO by the Agency.</w:t>
      </w:r>
    </w:p>
    <w:p w14:paraId="36878CC2" w14:textId="77777777" w:rsidR="00792735" w:rsidRPr="009756B2" w:rsidRDefault="000A127A" w:rsidP="00B0312F">
      <w:pPr>
        <w:pStyle w:val="ListParagraph"/>
        <w:numPr>
          <w:ilvl w:val="0"/>
          <w:numId w:val="11"/>
        </w:numPr>
        <w:tabs>
          <w:tab w:val="left" w:pos="426"/>
        </w:tabs>
        <w:spacing w:after="120"/>
        <w:jc w:val="both"/>
      </w:pPr>
      <w:r w:rsidRPr="009756B2">
        <w:t>I understand and agree that my personal data, as provided by me and/or by the Agency, may be used by WHO and disclosed to third parties in connection with my assignment. This includes</w:t>
      </w:r>
      <w:r w:rsidR="00E915C4" w:rsidRPr="009756B2">
        <w:t xml:space="preserve"> for the following purpose</w:t>
      </w:r>
      <w:r w:rsidRPr="009756B2">
        <w:t>:</w:t>
      </w:r>
    </w:p>
    <w:p w14:paraId="7E89EE59" w14:textId="73EE3CE0" w:rsidR="00792735" w:rsidRPr="009756B2" w:rsidRDefault="000A127A" w:rsidP="00B0312F">
      <w:pPr>
        <w:pStyle w:val="ListParagraph"/>
        <w:numPr>
          <w:ilvl w:val="1"/>
          <w:numId w:val="11"/>
        </w:numPr>
        <w:tabs>
          <w:tab w:val="left" w:pos="426"/>
        </w:tabs>
        <w:spacing w:after="120"/>
        <w:jc w:val="both"/>
      </w:pPr>
      <w:r w:rsidRPr="009756B2">
        <w:t>arranging travel and</w:t>
      </w:r>
      <w:r w:rsidR="00E915C4" w:rsidRPr="009756B2">
        <w:t>/</w:t>
      </w:r>
      <w:r w:rsidRPr="009756B2">
        <w:t>or accommodation</w:t>
      </w:r>
      <w:r w:rsidR="00451986" w:rsidRPr="009756B2">
        <w:t>;</w:t>
      </w:r>
    </w:p>
    <w:p w14:paraId="288E3E06" w14:textId="77777777" w:rsidR="00451986" w:rsidRPr="009756B2" w:rsidRDefault="000A127A" w:rsidP="00B0312F">
      <w:pPr>
        <w:pStyle w:val="ListParagraph"/>
        <w:numPr>
          <w:ilvl w:val="1"/>
          <w:numId w:val="11"/>
        </w:numPr>
        <w:tabs>
          <w:tab w:val="left" w:pos="426"/>
        </w:tabs>
        <w:spacing w:after="120"/>
        <w:jc w:val="both"/>
      </w:pPr>
      <w:r w:rsidRPr="009756B2">
        <w:t xml:space="preserve">provision of medical </w:t>
      </w:r>
      <w:r w:rsidR="00E915C4" w:rsidRPr="009756B2">
        <w:t>services</w:t>
      </w:r>
      <w:r w:rsidRPr="009756B2">
        <w:t xml:space="preserve"> and/or MEDEVAC</w:t>
      </w:r>
      <w:r w:rsidR="00451986" w:rsidRPr="009756B2">
        <w:t>;</w:t>
      </w:r>
    </w:p>
    <w:p w14:paraId="3CCCA509" w14:textId="7E5546E8" w:rsidR="00E915C4" w:rsidRPr="009756B2" w:rsidRDefault="00E915C4" w:rsidP="00B0312F">
      <w:pPr>
        <w:pStyle w:val="ListParagraph"/>
        <w:numPr>
          <w:ilvl w:val="1"/>
          <w:numId w:val="11"/>
        </w:numPr>
        <w:tabs>
          <w:tab w:val="left" w:pos="426"/>
        </w:tabs>
        <w:spacing w:after="120"/>
        <w:jc w:val="both"/>
      </w:pPr>
      <w:r w:rsidRPr="009756B2">
        <w:t>security-related evacuations</w:t>
      </w:r>
      <w:r w:rsidR="00792735" w:rsidRPr="009756B2">
        <w:t>;</w:t>
      </w:r>
    </w:p>
    <w:p w14:paraId="76A8D109" w14:textId="1C7A4B16" w:rsidR="000A127A" w:rsidRPr="009756B2" w:rsidRDefault="000A127A" w:rsidP="00B0312F">
      <w:pPr>
        <w:tabs>
          <w:tab w:val="left" w:pos="426"/>
        </w:tabs>
        <w:spacing w:after="120"/>
        <w:jc w:val="both"/>
        <w:rPr>
          <w:rFonts w:ascii="Times New Roman" w:hAnsi="Times New Roman" w:cs="Times New Roman"/>
        </w:rPr>
      </w:pPr>
    </w:p>
    <w:p w14:paraId="3BA15314" w14:textId="77777777" w:rsidR="00B0312F" w:rsidRPr="009756B2" w:rsidRDefault="00B0312F" w:rsidP="00E07406">
      <w:pPr>
        <w:tabs>
          <w:tab w:val="left" w:pos="426"/>
        </w:tabs>
        <w:spacing w:after="120"/>
        <w:jc w:val="both"/>
        <w:rPr>
          <w:rFonts w:ascii="Times New Roman" w:hAnsi="Times New Roman" w:cs="Times New Roman"/>
        </w:rPr>
      </w:pPr>
    </w:p>
    <w:p w14:paraId="36FCEC2D" w14:textId="77777777" w:rsidR="00B0312F" w:rsidRPr="009756B2" w:rsidRDefault="00B0312F" w:rsidP="00B0312F">
      <w:pPr>
        <w:jc w:val="both"/>
        <w:rPr>
          <w:rFonts w:ascii="Times New Roman" w:hAnsi="Times New Roman" w:cs="Times New Roman"/>
        </w:rPr>
      </w:pPr>
    </w:p>
    <w:p w14:paraId="1FFD3FE2" w14:textId="77777777" w:rsidR="00B0312F" w:rsidRPr="009756B2" w:rsidRDefault="00B0312F" w:rsidP="00B0312F">
      <w:pPr>
        <w:jc w:val="both"/>
        <w:rPr>
          <w:rFonts w:ascii="Times New Roman" w:hAnsi="Times New Roman" w:cs="Times New Roman"/>
        </w:rPr>
      </w:pPr>
    </w:p>
    <w:p w14:paraId="51888A28" w14:textId="77777777" w:rsidR="00B0312F" w:rsidRPr="009756B2" w:rsidRDefault="00B0312F" w:rsidP="00B0312F">
      <w:pPr>
        <w:jc w:val="both"/>
        <w:rPr>
          <w:rFonts w:ascii="Times New Roman" w:hAnsi="Times New Roman" w:cs="Times New Roman"/>
        </w:rPr>
      </w:pPr>
    </w:p>
    <w:p w14:paraId="7E28FE30" w14:textId="77777777" w:rsidR="00B0312F" w:rsidRPr="009756B2" w:rsidRDefault="00B0312F" w:rsidP="00792735">
      <w:pPr>
        <w:jc w:val="right"/>
        <w:rPr>
          <w:rFonts w:ascii="Times New Roman" w:hAnsi="Times New Roman" w:cs="Times New Roman"/>
        </w:rPr>
      </w:pPr>
      <w:r w:rsidRPr="009756B2">
        <w:rPr>
          <w:rFonts w:ascii="Times New Roman" w:hAnsi="Times New Roman" w:cs="Times New Roman"/>
        </w:rPr>
        <w:t>……………………………………………….</w:t>
      </w:r>
      <w:r w:rsidRPr="009756B2">
        <w:rPr>
          <w:rFonts w:ascii="Times New Roman" w:hAnsi="Times New Roman" w:cs="Times New Roman"/>
        </w:rPr>
        <w:tab/>
      </w:r>
      <w:r w:rsidRPr="009756B2">
        <w:rPr>
          <w:rFonts w:ascii="Times New Roman" w:hAnsi="Times New Roman" w:cs="Times New Roman"/>
        </w:rPr>
        <w:tab/>
      </w:r>
      <w:r w:rsidRPr="009756B2">
        <w:rPr>
          <w:rFonts w:ascii="Times New Roman" w:hAnsi="Times New Roman" w:cs="Times New Roman"/>
        </w:rPr>
        <w:tab/>
      </w:r>
      <w:r w:rsidRPr="009756B2">
        <w:rPr>
          <w:rFonts w:ascii="Times New Roman" w:hAnsi="Times New Roman" w:cs="Times New Roman"/>
        </w:rPr>
        <w:tab/>
        <w:t>……..…………………………………..….</w:t>
      </w:r>
    </w:p>
    <w:p w14:paraId="05AC7998" w14:textId="77777777" w:rsidR="00B0312F" w:rsidRPr="009756B2" w:rsidRDefault="00B0312F" w:rsidP="00792735">
      <w:pPr>
        <w:jc w:val="right"/>
        <w:rPr>
          <w:rFonts w:ascii="Times New Roman" w:hAnsi="Times New Roman" w:cs="Times New Roman"/>
        </w:rPr>
      </w:pPr>
      <w:r w:rsidRPr="009756B2">
        <w:rPr>
          <w:rFonts w:ascii="Times New Roman" w:hAnsi="Times New Roman" w:cs="Times New Roman"/>
        </w:rPr>
        <w:t>Name printed in block letters</w:t>
      </w:r>
      <w:r w:rsidRPr="009756B2">
        <w:rPr>
          <w:rFonts w:ascii="Times New Roman" w:hAnsi="Times New Roman" w:cs="Times New Roman"/>
        </w:rPr>
        <w:tab/>
      </w:r>
      <w:r w:rsidRPr="009756B2">
        <w:rPr>
          <w:rFonts w:ascii="Times New Roman" w:hAnsi="Times New Roman" w:cs="Times New Roman"/>
        </w:rPr>
        <w:tab/>
      </w:r>
      <w:r w:rsidRPr="009756B2">
        <w:rPr>
          <w:rFonts w:ascii="Times New Roman" w:hAnsi="Times New Roman" w:cs="Times New Roman"/>
        </w:rPr>
        <w:tab/>
      </w:r>
      <w:r w:rsidRPr="009756B2">
        <w:rPr>
          <w:rFonts w:ascii="Times New Roman" w:hAnsi="Times New Roman" w:cs="Times New Roman"/>
        </w:rPr>
        <w:tab/>
        <w:t>Signature</w:t>
      </w:r>
    </w:p>
    <w:p w14:paraId="44C15CF6" w14:textId="77777777" w:rsidR="00B0312F" w:rsidRPr="009756B2" w:rsidRDefault="00B0312F" w:rsidP="00792735">
      <w:pPr>
        <w:jc w:val="right"/>
        <w:rPr>
          <w:rFonts w:ascii="Times New Roman" w:hAnsi="Times New Roman" w:cs="Times New Roman"/>
        </w:rPr>
      </w:pPr>
    </w:p>
    <w:p w14:paraId="491831AB" w14:textId="77777777" w:rsidR="00B0312F" w:rsidRPr="009756B2" w:rsidRDefault="00B0312F" w:rsidP="00792735">
      <w:pPr>
        <w:jc w:val="right"/>
        <w:rPr>
          <w:rFonts w:ascii="Times New Roman" w:hAnsi="Times New Roman" w:cs="Times New Roman"/>
        </w:rPr>
      </w:pPr>
      <w:r w:rsidRPr="009756B2">
        <w:rPr>
          <w:rFonts w:ascii="Times New Roman" w:hAnsi="Times New Roman" w:cs="Times New Roman"/>
        </w:rPr>
        <w:t>…………………………………………..…</w:t>
      </w:r>
      <w:r w:rsidRPr="009756B2">
        <w:rPr>
          <w:rFonts w:ascii="Times New Roman" w:hAnsi="Times New Roman" w:cs="Times New Roman"/>
        </w:rPr>
        <w:tab/>
      </w:r>
      <w:r w:rsidRPr="009756B2">
        <w:rPr>
          <w:rFonts w:ascii="Times New Roman" w:hAnsi="Times New Roman" w:cs="Times New Roman"/>
        </w:rPr>
        <w:tab/>
      </w:r>
      <w:r w:rsidRPr="009756B2">
        <w:rPr>
          <w:rFonts w:ascii="Times New Roman" w:hAnsi="Times New Roman" w:cs="Times New Roman"/>
        </w:rPr>
        <w:tab/>
      </w:r>
      <w:r w:rsidRPr="009756B2">
        <w:rPr>
          <w:rFonts w:ascii="Times New Roman" w:hAnsi="Times New Roman" w:cs="Times New Roman"/>
        </w:rPr>
        <w:tab/>
        <w:t>……………………………………..……..</w:t>
      </w:r>
    </w:p>
    <w:p w14:paraId="403640F7" w14:textId="77777777" w:rsidR="00B0312F" w:rsidRPr="009756B2" w:rsidRDefault="00B0312F" w:rsidP="00792735">
      <w:pPr>
        <w:jc w:val="right"/>
        <w:rPr>
          <w:rFonts w:ascii="Times New Roman" w:hAnsi="Times New Roman" w:cs="Times New Roman"/>
        </w:rPr>
      </w:pPr>
      <w:r w:rsidRPr="009756B2">
        <w:rPr>
          <w:rFonts w:ascii="Times New Roman" w:hAnsi="Times New Roman" w:cs="Times New Roman"/>
        </w:rPr>
        <w:t>Date</w:t>
      </w:r>
      <w:r w:rsidRPr="009756B2">
        <w:rPr>
          <w:rFonts w:ascii="Times New Roman" w:hAnsi="Times New Roman" w:cs="Times New Roman"/>
        </w:rPr>
        <w:tab/>
        <w:t>Place</w:t>
      </w:r>
    </w:p>
    <w:p w14:paraId="7C672762" w14:textId="77777777" w:rsidR="00B0312F" w:rsidRPr="009756B2" w:rsidRDefault="00B0312F" w:rsidP="00792735">
      <w:pPr>
        <w:jc w:val="right"/>
        <w:rPr>
          <w:rFonts w:ascii="Times New Roman" w:hAnsi="Times New Roman" w:cs="Times New Roman"/>
        </w:rPr>
      </w:pPr>
    </w:p>
    <w:p w14:paraId="2B52457C" w14:textId="77777777" w:rsidR="0071242A" w:rsidRPr="009756B2" w:rsidRDefault="0071242A" w:rsidP="00792735">
      <w:pPr>
        <w:jc w:val="right"/>
        <w:rPr>
          <w:rFonts w:ascii="Times New Roman" w:hAnsi="Times New Roman" w:cs="Times New Roman"/>
          <w:sz w:val="22"/>
          <w:szCs w:val="22"/>
        </w:rPr>
      </w:pPr>
    </w:p>
    <w:sectPr w:rsidR="0071242A" w:rsidRPr="009756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5255B"/>
    <w:multiLevelType w:val="hybridMultilevel"/>
    <w:tmpl w:val="24426930"/>
    <w:lvl w:ilvl="0" w:tplc="8DE056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64A97"/>
    <w:multiLevelType w:val="hybridMultilevel"/>
    <w:tmpl w:val="7CB6EE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5AC5349"/>
    <w:multiLevelType w:val="hybridMultilevel"/>
    <w:tmpl w:val="D0C00080"/>
    <w:lvl w:ilvl="0" w:tplc="44ACC824">
      <w:start w:val="4"/>
      <w:numFmt w:val="bullet"/>
      <w:lvlText w:val="-"/>
      <w:lvlJc w:val="left"/>
      <w:pPr>
        <w:tabs>
          <w:tab w:val="num" w:pos="1374"/>
        </w:tabs>
        <w:ind w:left="1374" w:hanging="360"/>
      </w:pPr>
      <w:rPr>
        <w:rFonts w:ascii="Calibri" w:eastAsia="SimSun" w:hAnsi="Calibri" w:cs="Calibri" w:hint="default"/>
      </w:rPr>
    </w:lvl>
    <w:lvl w:ilvl="1" w:tplc="04090003">
      <w:start w:val="1"/>
      <w:numFmt w:val="bullet"/>
      <w:lvlText w:val="o"/>
      <w:lvlJc w:val="left"/>
      <w:pPr>
        <w:tabs>
          <w:tab w:val="num" w:pos="2094"/>
        </w:tabs>
        <w:ind w:left="2094" w:hanging="360"/>
      </w:pPr>
      <w:rPr>
        <w:rFonts w:ascii="Courier New" w:hAnsi="Courier New" w:cs="Courier New" w:hint="default"/>
      </w:rPr>
    </w:lvl>
    <w:lvl w:ilvl="2" w:tplc="0409000F">
      <w:start w:val="1"/>
      <w:numFmt w:val="decimal"/>
      <w:lvlText w:val="%3."/>
      <w:lvlJc w:val="left"/>
      <w:pPr>
        <w:tabs>
          <w:tab w:val="num" w:pos="2994"/>
        </w:tabs>
        <w:ind w:left="2994" w:hanging="360"/>
      </w:pPr>
    </w:lvl>
    <w:lvl w:ilvl="3" w:tplc="44ACC824">
      <w:start w:val="4"/>
      <w:numFmt w:val="bullet"/>
      <w:lvlText w:val="-"/>
      <w:lvlJc w:val="left"/>
      <w:pPr>
        <w:ind w:left="3534" w:hanging="360"/>
      </w:pPr>
      <w:rPr>
        <w:rFonts w:ascii="Calibri" w:eastAsia="SimSun" w:hAnsi="Calibri" w:cs="Calibri" w:hint="default"/>
      </w:rPr>
    </w:lvl>
    <w:lvl w:ilvl="4" w:tplc="04090019" w:tentative="1">
      <w:start w:val="1"/>
      <w:numFmt w:val="lowerLetter"/>
      <w:lvlText w:val="%5."/>
      <w:lvlJc w:val="left"/>
      <w:pPr>
        <w:tabs>
          <w:tab w:val="num" w:pos="4254"/>
        </w:tabs>
        <w:ind w:left="4254" w:hanging="360"/>
      </w:pPr>
    </w:lvl>
    <w:lvl w:ilvl="5" w:tplc="0409001B" w:tentative="1">
      <w:start w:val="1"/>
      <w:numFmt w:val="lowerRoman"/>
      <w:lvlText w:val="%6."/>
      <w:lvlJc w:val="right"/>
      <w:pPr>
        <w:tabs>
          <w:tab w:val="num" w:pos="4974"/>
        </w:tabs>
        <w:ind w:left="4974" w:hanging="180"/>
      </w:pPr>
    </w:lvl>
    <w:lvl w:ilvl="6" w:tplc="0409000F" w:tentative="1">
      <w:start w:val="1"/>
      <w:numFmt w:val="decimal"/>
      <w:lvlText w:val="%7."/>
      <w:lvlJc w:val="left"/>
      <w:pPr>
        <w:tabs>
          <w:tab w:val="num" w:pos="5694"/>
        </w:tabs>
        <w:ind w:left="5694" w:hanging="360"/>
      </w:pPr>
    </w:lvl>
    <w:lvl w:ilvl="7" w:tplc="04090019" w:tentative="1">
      <w:start w:val="1"/>
      <w:numFmt w:val="lowerLetter"/>
      <w:lvlText w:val="%8."/>
      <w:lvlJc w:val="left"/>
      <w:pPr>
        <w:tabs>
          <w:tab w:val="num" w:pos="6414"/>
        </w:tabs>
        <w:ind w:left="6414" w:hanging="360"/>
      </w:pPr>
    </w:lvl>
    <w:lvl w:ilvl="8" w:tplc="0409001B" w:tentative="1">
      <w:start w:val="1"/>
      <w:numFmt w:val="lowerRoman"/>
      <w:lvlText w:val="%9."/>
      <w:lvlJc w:val="right"/>
      <w:pPr>
        <w:tabs>
          <w:tab w:val="num" w:pos="7134"/>
        </w:tabs>
        <w:ind w:left="7134" w:hanging="180"/>
      </w:pPr>
    </w:lvl>
  </w:abstractNum>
  <w:abstractNum w:abstractNumId="3" w15:restartNumberingAfterBreak="0">
    <w:nsid w:val="3C264D14"/>
    <w:multiLevelType w:val="hybridMultilevel"/>
    <w:tmpl w:val="2B3AB0B4"/>
    <w:lvl w:ilvl="0" w:tplc="A8D8DCB8">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A84B6A"/>
    <w:multiLevelType w:val="hybridMultilevel"/>
    <w:tmpl w:val="B21EDE58"/>
    <w:lvl w:ilvl="0" w:tplc="9BDAAA4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497E285C"/>
    <w:multiLevelType w:val="hybridMultilevel"/>
    <w:tmpl w:val="FC3E761A"/>
    <w:lvl w:ilvl="0" w:tplc="04090019">
      <w:start w:val="1"/>
      <w:numFmt w:val="lowerLetter"/>
      <w:lvlText w:val="%1."/>
      <w:lvlJc w:val="left"/>
      <w:pPr>
        <w:ind w:left="1146" w:hanging="360"/>
      </w:p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15:restartNumberingAfterBreak="0">
    <w:nsid w:val="52136327"/>
    <w:multiLevelType w:val="hybridMultilevel"/>
    <w:tmpl w:val="3F6EC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1112BE"/>
    <w:multiLevelType w:val="hybridMultilevel"/>
    <w:tmpl w:val="6FCEA226"/>
    <w:lvl w:ilvl="0" w:tplc="FFFFFFFF">
      <w:start w:val="1"/>
      <w:numFmt w:val="lowerLetter"/>
      <w:lvlText w:val="%1."/>
      <w:lvlJc w:val="left"/>
      <w:pPr>
        <w:ind w:left="1146" w:hanging="360"/>
      </w:pPr>
    </w:lvl>
    <w:lvl w:ilvl="1" w:tplc="E59C2850">
      <w:start w:val="1"/>
      <w:numFmt w:val="lowerRoman"/>
      <w:lvlText w:val="%2."/>
      <w:lvlJc w:val="left"/>
      <w:pPr>
        <w:ind w:left="1866" w:hanging="360"/>
      </w:pPr>
      <w:rPr>
        <w:rFonts w:hint="default"/>
      </w:r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8" w15:restartNumberingAfterBreak="0">
    <w:nsid w:val="61B640F0"/>
    <w:multiLevelType w:val="hybridMultilevel"/>
    <w:tmpl w:val="1D84D166"/>
    <w:lvl w:ilvl="0" w:tplc="C9067D84">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A53C62"/>
    <w:multiLevelType w:val="hybridMultilevel"/>
    <w:tmpl w:val="6F800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BE360F"/>
    <w:multiLevelType w:val="hybridMultilevel"/>
    <w:tmpl w:val="3070C2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C330F4"/>
    <w:multiLevelType w:val="hybridMultilevel"/>
    <w:tmpl w:val="83ACEDAE"/>
    <w:lvl w:ilvl="0" w:tplc="44ACC824">
      <w:start w:val="4"/>
      <w:numFmt w:val="bullet"/>
      <w:lvlText w:val="-"/>
      <w:lvlJc w:val="left"/>
      <w:pPr>
        <w:ind w:left="1080" w:hanging="360"/>
      </w:pPr>
      <w:rPr>
        <w:rFonts w:ascii="Calibri" w:eastAsia="SimSun" w:hAnsi="Calibri" w:cs="Calibri" w:hint="default"/>
      </w:r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AB12E21"/>
    <w:multiLevelType w:val="hybridMultilevel"/>
    <w:tmpl w:val="C068F54E"/>
    <w:lvl w:ilvl="0" w:tplc="FFFFFFFF">
      <w:start w:val="1"/>
      <w:numFmt w:val="lowerLetter"/>
      <w:lvlText w:val="%1."/>
      <w:lvlJc w:val="left"/>
      <w:pPr>
        <w:ind w:left="1146" w:hanging="360"/>
      </w:pPr>
    </w:lvl>
    <w:lvl w:ilvl="1" w:tplc="E59C2850">
      <w:start w:val="1"/>
      <w:numFmt w:val="lowerRoman"/>
      <w:lvlText w:val="%2."/>
      <w:lvlJc w:val="left"/>
      <w:pPr>
        <w:ind w:left="1866" w:hanging="360"/>
      </w:pPr>
      <w:rPr>
        <w:rFonts w:hint="default"/>
      </w:r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num w:numId="1" w16cid:durableId="37511167">
    <w:abstractNumId w:val="2"/>
  </w:num>
  <w:num w:numId="2" w16cid:durableId="1819808693">
    <w:abstractNumId w:val="11"/>
  </w:num>
  <w:num w:numId="3" w16cid:durableId="147524108">
    <w:abstractNumId w:val="1"/>
  </w:num>
  <w:num w:numId="4" w16cid:durableId="670912275">
    <w:abstractNumId w:val="0"/>
  </w:num>
  <w:num w:numId="5" w16cid:durableId="1221093921">
    <w:abstractNumId w:val="5"/>
  </w:num>
  <w:num w:numId="6" w16cid:durableId="1960066283">
    <w:abstractNumId w:val="4"/>
  </w:num>
  <w:num w:numId="7" w16cid:durableId="1086074276">
    <w:abstractNumId w:val="7"/>
  </w:num>
  <w:num w:numId="8" w16cid:durableId="1461150528">
    <w:abstractNumId w:val="12"/>
  </w:num>
  <w:num w:numId="9" w16cid:durableId="2000301545">
    <w:abstractNumId w:val="10"/>
  </w:num>
  <w:num w:numId="10" w16cid:durableId="1999385358">
    <w:abstractNumId w:val="6"/>
  </w:num>
  <w:num w:numId="11" w16cid:durableId="687604708">
    <w:abstractNumId w:val="8"/>
  </w:num>
  <w:num w:numId="12" w16cid:durableId="142043618">
    <w:abstractNumId w:val="3"/>
  </w:num>
  <w:num w:numId="13" w16cid:durableId="12515027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12F"/>
    <w:rsid w:val="0004443B"/>
    <w:rsid w:val="000804B4"/>
    <w:rsid w:val="000A127A"/>
    <w:rsid w:val="000C521B"/>
    <w:rsid w:val="001808D0"/>
    <w:rsid w:val="001A70C4"/>
    <w:rsid w:val="002941A2"/>
    <w:rsid w:val="00451986"/>
    <w:rsid w:val="004A16AB"/>
    <w:rsid w:val="004F42BB"/>
    <w:rsid w:val="005D4B95"/>
    <w:rsid w:val="0067055C"/>
    <w:rsid w:val="00704666"/>
    <w:rsid w:val="0071242A"/>
    <w:rsid w:val="00792735"/>
    <w:rsid w:val="00844ABC"/>
    <w:rsid w:val="008E6757"/>
    <w:rsid w:val="009756B2"/>
    <w:rsid w:val="009B241A"/>
    <w:rsid w:val="009D28A8"/>
    <w:rsid w:val="00AD5EA0"/>
    <w:rsid w:val="00B0312F"/>
    <w:rsid w:val="00E07406"/>
    <w:rsid w:val="00E915C4"/>
    <w:rsid w:val="00EB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B0DD4"/>
  <w15:chartTrackingRefBased/>
  <w15:docId w15:val="{564DAAC0-A8B9-4764-A541-BFDCCC250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12F"/>
    <w:pPr>
      <w:spacing w:after="0" w:line="240" w:lineRule="auto"/>
    </w:pPr>
    <w:rPr>
      <w:rFonts w:ascii="Calibri" w:eastAsia="SimSun" w:hAnsi="Calibri" w:cs="Times New (W1)"/>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0312F"/>
    <w:rPr>
      <w:color w:val="0000FF"/>
      <w:u w:val="single"/>
    </w:rPr>
  </w:style>
  <w:style w:type="paragraph" w:styleId="ListParagraph">
    <w:name w:val="List Paragraph"/>
    <w:basedOn w:val="Normal"/>
    <w:uiPriority w:val="34"/>
    <w:qFormat/>
    <w:rsid w:val="00B0312F"/>
    <w:pPr>
      <w:ind w:left="720"/>
    </w:pPr>
    <w:rPr>
      <w:rFonts w:ascii="Times New Roman" w:hAnsi="Times New Roman" w:cs="Times New Roman"/>
    </w:rPr>
  </w:style>
  <w:style w:type="paragraph" w:styleId="Revision">
    <w:name w:val="Revision"/>
    <w:hidden/>
    <w:uiPriority w:val="99"/>
    <w:semiHidden/>
    <w:rsid w:val="00AD5EA0"/>
    <w:pPr>
      <w:spacing w:after="0" w:line="240" w:lineRule="auto"/>
    </w:pPr>
    <w:rPr>
      <w:rFonts w:ascii="Calibri" w:eastAsia="SimSun" w:hAnsi="Calibri" w:cs="Times New (W1)"/>
      <w:sz w:val="24"/>
      <w:szCs w:val="24"/>
      <w:lang w:eastAsia="zh-CN"/>
    </w:rPr>
  </w:style>
  <w:style w:type="character" w:styleId="UnresolvedMention">
    <w:name w:val="Unresolved Mention"/>
    <w:basedOn w:val="DefaultParagraphFont"/>
    <w:uiPriority w:val="99"/>
    <w:semiHidden/>
    <w:unhideWhenUsed/>
    <w:rsid w:val="004F42BB"/>
    <w:rPr>
      <w:color w:val="605E5C"/>
      <w:shd w:val="clear" w:color="auto" w:fill="E1DFDD"/>
    </w:rPr>
  </w:style>
  <w:style w:type="character" w:styleId="FollowedHyperlink">
    <w:name w:val="FollowedHyperlink"/>
    <w:basedOn w:val="DefaultParagraphFont"/>
    <w:uiPriority w:val="99"/>
    <w:semiHidden/>
    <w:unhideWhenUsed/>
    <w:rsid w:val="004F42BB"/>
    <w:rPr>
      <w:color w:val="954F72" w:themeColor="followedHyperlink"/>
      <w:u w:val="single"/>
    </w:rPr>
  </w:style>
  <w:style w:type="character" w:styleId="CommentReference">
    <w:name w:val="annotation reference"/>
    <w:basedOn w:val="DefaultParagraphFont"/>
    <w:uiPriority w:val="99"/>
    <w:semiHidden/>
    <w:unhideWhenUsed/>
    <w:rsid w:val="00704666"/>
    <w:rPr>
      <w:sz w:val="16"/>
      <w:szCs w:val="16"/>
    </w:rPr>
  </w:style>
  <w:style w:type="paragraph" w:styleId="CommentText">
    <w:name w:val="annotation text"/>
    <w:basedOn w:val="Normal"/>
    <w:link w:val="CommentTextChar"/>
    <w:uiPriority w:val="99"/>
    <w:semiHidden/>
    <w:unhideWhenUsed/>
    <w:rsid w:val="00704666"/>
    <w:rPr>
      <w:sz w:val="20"/>
      <w:szCs w:val="20"/>
    </w:rPr>
  </w:style>
  <w:style w:type="character" w:customStyle="1" w:styleId="CommentTextChar">
    <w:name w:val="Comment Text Char"/>
    <w:basedOn w:val="DefaultParagraphFont"/>
    <w:link w:val="CommentText"/>
    <w:uiPriority w:val="99"/>
    <w:semiHidden/>
    <w:rsid w:val="00704666"/>
    <w:rPr>
      <w:rFonts w:ascii="Calibri" w:eastAsia="SimSun" w:hAnsi="Calibri" w:cs="Times New (W1)"/>
      <w:sz w:val="20"/>
      <w:szCs w:val="20"/>
      <w:lang w:val="en-US" w:eastAsia="zh-CN"/>
    </w:rPr>
  </w:style>
  <w:style w:type="paragraph" w:styleId="CommentSubject">
    <w:name w:val="annotation subject"/>
    <w:basedOn w:val="CommentText"/>
    <w:next w:val="CommentText"/>
    <w:link w:val="CommentSubjectChar"/>
    <w:uiPriority w:val="99"/>
    <w:semiHidden/>
    <w:unhideWhenUsed/>
    <w:rsid w:val="00704666"/>
    <w:rPr>
      <w:b/>
      <w:bCs/>
    </w:rPr>
  </w:style>
  <w:style w:type="character" w:customStyle="1" w:styleId="CommentSubjectChar">
    <w:name w:val="Comment Subject Char"/>
    <w:basedOn w:val="CommentTextChar"/>
    <w:link w:val="CommentSubject"/>
    <w:uiPriority w:val="99"/>
    <w:semiHidden/>
    <w:rsid w:val="00704666"/>
    <w:rPr>
      <w:rFonts w:ascii="Calibri" w:eastAsia="SimSun" w:hAnsi="Calibri" w:cs="Times New (W1)"/>
      <w:b/>
      <w:bCs/>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mailto:investigation@who.int"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ho.int/publications/m/item/WHO-DGO-PRS-2023.4" TargetMode="External"/><Relationship Id="rId11" Type="http://schemas.openxmlformats.org/officeDocument/2006/relationships/customXml" Target="../customXml/item2.xml"/><Relationship Id="rId5" Type="http://schemas.openxmlformats.org/officeDocument/2006/relationships/hyperlink" Target="http://www.who.int/about/ethics/en/"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elated Content File" ma:contentTypeID="0x01010021ECE0852094104CBB719AE51388AE8B008FFFB9B31732464E9BDDCCDF48D9AC1B" ma:contentTypeVersion="21" ma:contentTypeDescription="" ma:contentTypeScope="" ma:versionID="1072e9f0e2a9ebee5c36a07bf9671407">
  <xsd:schema xmlns:xsd="http://www.w3.org/2001/XMLSchema" xmlns:xs="http://www.w3.org/2001/XMLSchema" xmlns:p="http://schemas.microsoft.com/office/2006/metadata/properties" xmlns:ns2="c42180c4-457d-4cd2-985a-4d4a2011628f" xmlns:ns3="4d6ed7a4-92f4-44a7-b26a-261450baff90" xmlns:ns4="http://schemas.microsoft.com/sharepoint/v4" targetNamespace="http://schemas.microsoft.com/office/2006/metadata/properties" ma:root="true" ma:fieldsID="35c0aa7f013593e0adbb1e394bf21f26" ns2:_="" ns3:_="" ns4:_="">
    <xsd:import namespace="c42180c4-457d-4cd2-985a-4d4a2011628f"/>
    <xsd:import namespace="4d6ed7a4-92f4-44a7-b26a-261450baff90"/>
    <xsd:import namespace="http://schemas.microsoft.com/sharepoint/v4"/>
    <xsd:element name="properties">
      <xsd:complexType>
        <xsd:sequence>
          <xsd:element name="documentManagement">
            <xsd:complexType>
              <xsd:all>
                <xsd:element ref="ns2:eM_RelCont_Title_SC" minOccurs="0"/>
                <xsd:element ref="ns2:eM_RelContCat_SC" minOccurs="0"/>
                <xsd:element ref="ns2:eM_PolicyRef_SC" minOccurs="0"/>
                <xsd:element ref="ns2:eM_SectionRef_SC" minOccurs="0"/>
                <xsd:element ref="ns3:Track_x0020_this_x0020_content" minOccurs="0"/>
                <xsd:element ref="ns2:eM_RelContLang_SC" minOccurs="0"/>
                <xsd:element ref="ns2:eM_SectionIDs_SC" minOccurs="0"/>
                <xsd:element ref="ns2:eM_PolicyIDs_SC" minOccurs="0"/>
                <xsd:element ref="ns2:eM_RelCont_Aud_SC" minOccurs="0"/>
                <xsd:element ref="ns3:Business_x0020_area" minOccurs="0"/>
                <xsd:element ref="ns4: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180c4-457d-4cd2-985a-4d4a2011628f" elementFormDefault="qualified">
    <xsd:import namespace="http://schemas.microsoft.com/office/2006/documentManagement/types"/>
    <xsd:import namespace="http://schemas.microsoft.com/office/infopath/2007/PartnerControls"/>
    <xsd:element name="eM_RelCont_Title_SC" ma:index="1" nillable="true" ma:displayName="Display Title" ma:internalName="eM_RelCont_Title_SC">
      <xsd:simpleType>
        <xsd:restriction base="dms:Text">
          <xsd:maxLength value="255"/>
        </xsd:restriction>
      </xsd:simpleType>
    </xsd:element>
    <xsd:element name="eM_RelContCat_SC" ma:index="2" nillable="true" ma:displayName="Related Content Category" ma:list="{e6724792-d2c3-400b-8ce9-3fe275f13d49}" ma:internalName="eM_RelContCat_SC" ma:showField="Title" ma:web="c42180c4-457d-4cd2-985a-4d4a2011628f">
      <xsd:simpleType>
        <xsd:restriction base="dms:Lookup"/>
      </xsd:simpleType>
    </xsd:element>
    <xsd:element name="eM_PolicyRef_SC" ma:index="3" nillable="true" ma:displayName="Related Policy" ma:list="{4064f6ea-92c7-4060-bb5a-a0345e4cd15f}" ma:internalName="eM_PolicyRef_SC" ma:showField="Title" ma:web="c42180c4-457d-4cd2-985a-4d4a2011628f">
      <xsd:simpleType>
        <xsd:restriction base="dms:Unknown"/>
      </xsd:simpleType>
    </xsd:element>
    <xsd:element name="eM_SectionRef_SC" ma:index="4" nillable="true" ma:displayName="Related Section" ma:list="{6cb2ee38-e039-4f35-bcf6-9e7b88cee775}" ma:internalName="eM_SectionRef_SC" ma:showField="Title" ma:web="c42180c4-457d-4cd2-985a-4d4a2011628f">
      <xsd:simpleType>
        <xsd:restriction base="dms:Unknown"/>
      </xsd:simpleType>
    </xsd:element>
    <xsd:element name="eM_RelContLang_SC" ma:index="6" nillable="true" ma:displayName="Related Content Language" ma:default="EN" ma:description="Please indicate the language of this related content." ma:format="Dropdown" ma:hidden="true" ma:internalName="eM_RelContLang_SC" ma:readOnly="false">
      <xsd:simpleType>
        <xsd:restriction base="dms:Choice">
          <xsd:enumeration value="EN"/>
          <xsd:enumeration value="FR"/>
        </xsd:restriction>
      </xsd:simpleType>
    </xsd:element>
    <xsd:element name="eM_SectionIDs_SC" ma:index="7" nillable="true" ma:displayName="eM_SectionIDs_SC" ma:description="Please ignore this field" ma:hidden="true" ma:list="{6cb2ee38-e039-4f35-bcf6-9e7b88cee775}" ma:internalName="eM_SectionIDs_SC" ma:readOnly="false" ma:showField="eM_UniqueIDref_SC" ma:web="c42180c4-457d-4cd2-985a-4d4a2011628f">
      <xsd:simpleType>
        <xsd:restriction base="dms:Unknown"/>
      </xsd:simpleType>
    </xsd:element>
    <xsd:element name="eM_PolicyIDs_SC" ma:index="8" nillable="true" ma:displayName="eM_PolicyIDs_SC" ma:description="Please ignore this field" ma:hidden="true" ma:list="{4064f6ea-92c7-4060-bb5a-a0345e4cd15f}" ma:internalName="eM_PolicyIDs_SC" ma:readOnly="false" ma:showField="eM_UniqueIDref_SC" ma:web="c42180c4-457d-4cd2-985a-4d4a2011628f">
      <xsd:simpleType>
        <xsd:restriction base="dms:Unknown"/>
      </xsd:simpleType>
    </xsd:element>
    <xsd:element name="eM_RelCont_Aud_SC" ma:index="10" nillable="true" ma:displayName="Content Audience" ma:default="All" ma:format="Dropdown" ma:hidden="true" ma:internalName="eM_RelCont_Aud_SC" ma:readOnly="false">
      <xsd:simpleType>
        <xsd:restriction base="dms:Choice">
          <xsd:enumeration value="All"/>
          <xsd:enumeration value="Fixed-Term"/>
          <xsd:enumeration value="Temporary"/>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d7a4-92f4-44a7-b26a-261450baff90" elementFormDefault="qualified">
    <xsd:import namespace="http://schemas.microsoft.com/office/2006/documentManagement/types"/>
    <xsd:import namespace="http://schemas.microsoft.com/office/infopath/2007/PartnerControls"/>
    <xsd:element name="Track_x0020_this_x0020_content" ma:index="5" nillable="true" ma:displayName="Follow this item" ma:description="Add your username here if you want this content to be seen on the &quot;Items I am following&quot; view." ma:list="UserInfo" ma:SharePointGroup="0" ma:internalName="Track_x0020_this_x0020_content" ma:showField="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_x0020_area" ma:index="17" nillable="true" ma:displayName="SOP Business area" ma:format="Dropdown" ma:hidden="true" ma:internalName="Business_x0020_area" ma:readOnly="false">
      <xsd:simpleType>
        <xsd:restriction base="dms:Choice">
          <xsd:enumeration value="FNM"/>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M_RelCont_Aud_SC xmlns="c42180c4-457d-4cd2-985a-4d4a2011628f">All</eM_RelCont_Aud_SC>
    <IconOverlay xmlns="http://schemas.microsoft.com/sharepoint/v4" xsi:nil="true"/>
    <eM_PolicyRef_SC xmlns="c42180c4-457d-4cd2-985a-4d4a2011628f">1845;#XVII.6.4 Deploying for Emergencies (Process and Entitlements)</eM_PolicyRef_SC>
    <Track_x0020_this_x0020_content xmlns="4d6ed7a4-92f4-44a7-b26a-261450baff90">
      <UserInfo>
        <DisplayName/>
        <AccountId xsi:nil="true"/>
        <AccountType/>
      </UserInfo>
    </Track_x0020_this_x0020_content>
    <eM_SectionIDs_SC xmlns="c42180c4-457d-4cd2-985a-4d4a2011628f" xsi:nil="true"/>
    <eM_RelCont_Title_SC xmlns="c42180c4-457d-4cd2-985a-4d4a2011628f">SBP Undertaking form</eM_RelCont_Title_SC>
    <Business_x0020_area xmlns="4d6ed7a4-92f4-44a7-b26a-261450baff90" xsi:nil="true"/>
    <eM_RelContLang_SC xmlns="c42180c4-457d-4cd2-985a-4d4a2011628f">EN</eM_RelContLang_SC>
    <eM_SectionRef_SC xmlns="c42180c4-457d-4cd2-985a-4d4a2011628f" xsi:nil="true"/>
    <eM_RelContCat_SC xmlns="c42180c4-457d-4cd2-985a-4d4a2011628f">6</eM_RelContCat_SC>
    <eM_PolicyIDs_SC xmlns="c42180c4-457d-4cd2-985a-4d4a2011628f">1845;#619cdd7b-3cad-429c-b31a-ea49bd80e43d</eM_PolicyIDs_SC>
  </documentManagement>
</p:properties>
</file>

<file path=customXml/item4.xml><?xml version="1.0" encoding="utf-8"?>
<?mso-contentType ?>
<spe:Receivers xmlns:spe="http://schemas.microsoft.com/sharepoint/events">
  <Receiver>
    <Name/>
    <Synchronization>Asynchronous</Synchronization>
    <Type>10001</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10002</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10003</Type>
    <SequenceNumber>10000</SequenceNumber>
    <Url/>
    <Assembly>WHO.SP2013.EManuals, Version=1.0.0.0, Culture=neutral, PublicKeyToken=8bbc7174aba9f1da</Assembly>
    <Class>WHO.SP2013.EManuals.EventReceivers.EventReceiverForRelatedContentCache</Class>
    <Data/>
    <Filter/>
  </Receiver>
</spe:Receivers>
</file>

<file path=customXml/itemProps1.xml><?xml version="1.0" encoding="utf-8"?>
<ds:datastoreItem xmlns:ds="http://schemas.openxmlformats.org/officeDocument/2006/customXml" ds:itemID="{168DF29B-4ADA-4F48-9512-826FD6047EB6}"/>
</file>

<file path=customXml/itemProps2.xml><?xml version="1.0" encoding="utf-8"?>
<ds:datastoreItem xmlns:ds="http://schemas.openxmlformats.org/officeDocument/2006/customXml" ds:itemID="{E5A49418-26FC-487F-AB47-7A197CBDEB66}"/>
</file>

<file path=customXml/itemProps3.xml><?xml version="1.0" encoding="utf-8"?>
<ds:datastoreItem xmlns:ds="http://schemas.openxmlformats.org/officeDocument/2006/customXml" ds:itemID="{55AB516A-132B-42C0-AF1E-53B17BE1B838}"/>
</file>

<file path=customXml/itemProps4.xml><?xml version="1.0" encoding="utf-8"?>
<ds:datastoreItem xmlns:ds="http://schemas.openxmlformats.org/officeDocument/2006/customXml" ds:itemID="{32134EF4-883F-4B07-8E4F-DAFADBC3A154}"/>
</file>

<file path=docProps/app.xml><?xml version="1.0" encoding="utf-8"?>
<Properties xmlns="http://schemas.openxmlformats.org/officeDocument/2006/extended-properties" xmlns:vt="http://schemas.openxmlformats.org/officeDocument/2006/docPropsVTypes">
  <Template>Normal.dotm</Template>
  <TotalTime>6</TotalTime>
  <Pages>3</Pages>
  <Words>1055</Words>
  <Characters>6019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Nicoleta Dumitru</dc:creator>
  <cp:keywords/>
  <dc:description/>
  <cp:lastModifiedBy>DUMITRU, Nicoleta</cp:lastModifiedBy>
  <cp:revision>5</cp:revision>
  <dcterms:created xsi:type="dcterms:W3CDTF">2024-02-21T09:40:00Z</dcterms:created>
  <dcterms:modified xsi:type="dcterms:W3CDTF">2024-02-21T09:56:00Z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0x01010021ECE0852094104CBB719AE51388AE8B008FFFB9B31732464E9BDDCCDF48D9AC1B</vt:lpwstr>
  </property>
</Properties>
</file>